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2B" w:rsidRDefault="00C56E2B" w:rsidP="00B667C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54EC" w:rsidRPr="00B667CF" w:rsidRDefault="00B667CF" w:rsidP="00B667C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667CF">
        <w:rPr>
          <w:rFonts w:ascii="Times New Roman" w:hAnsi="Times New Roman" w:cs="Times New Roman"/>
          <w:sz w:val="36"/>
          <w:szCs w:val="36"/>
        </w:rPr>
        <w:t>Финансово-экономическая деятельность</w:t>
      </w:r>
    </w:p>
    <w:p w:rsidR="00C56E2B" w:rsidRDefault="00C56E2B" w:rsidP="00B667C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67CF" w:rsidRPr="00C56E2B" w:rsidRDefault="00B667CF" w:rsidP="00B667C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E2B">
        <w:rPr>
          <w:rFonts w:ascii="Times New Roman" w:hAnsi="Times New Roman" w:cs="Times New Roman"/>
          <w:i/>
          <w:sz w:val="24"/>
          <w:szCs w:val="24"/>
        </w:rPr>
        <w:t>Отчет по расходованию бюджетных средств МКОУ ГО Заречный «СОШ № 6»</w:t>
      </w:r>
    </w:p>
    <w:p w:rsidR="00B667CF" w:rsidRPr="00C56E2B" w:rsidRDefault="00B667CF" w:rsidP="00B667C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6E2B">
        <w:rPr>
          <w:rFonts w:ascii="Times New Roman" w:hAnsi="Times New Roman" w:cs="Times New Roman"/>
          <w:i/>
          <w:sz w:val="28"/>
          <w:szCs w:val="28"/>
        </w:rPr>
        <w:t>за 2012 г. (в руб.)</w:t>
      </w:r>
    </w:p>
    <w:p w:rsidR="00B667CF" w:rsidRDefault="00B667CF" w:rsidP="00B667C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693"/>
      </w:tblGrid>
      <w:tr w:rsidR="00FA674C" w:rsidTr="00F37A0B">
        <w:tc>
          <w:tcPr>
            <w:tcW w:w="6771" w:type="dxa"/>
          </w:tcPr>
          <w:p w:rsidR="00FA674C" w:rsidRPr="00FA674C" w:rsidRDefault="00FA674C" w:rsidP="00F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4C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693" w:type="dxa"/>
          </w:tcPr>
          <w:p w:rsidR="00FA674C" w:rsidRPr="00FA674C" w:rsidRDefault="00FA674C" w:rsidP="00F37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11 721 759,63</w:t>
            </w:r>
          </w:p>
        </w:tc>
      </w:tr>
      <w:tr w:rsidR="00FA674C" w:rsidTr="00F37A0B">
        <w:tc>
          <w:tcPr>
            <w:tcW w:w="6771" w:type="dxa"/>
          </w:tcPr>
          <w:p w:rsidR="00FA674C" w:rsidRPr="00FA674C" w:rsidRDefault="00FA674C" w:rsidP="00F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4C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</w:t>
            </w:r>
          </w:p>
        </w:tc>
        <w:tc>
          <w:tcPr>
            <w:tcW w:w="2693" w:type="dxa"/>
          </w:tcPr>
          <w:p w:rsidR="00FA674C" w:rsidRPr="00FA674C" w:rsidRDefault="00FA674C" w:rsidP="00F37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C56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814,87</w:t>
            </w:r>
          </w:p>
        </w:tc>
      </w:tr>
      <w:tr w:rsidR="00FA674C" w:rsidTr="00F37A0B">
        <w:tc>
          <w:tcPr>
            <w:tcW w:w="6771" w:type="dxa"/>
          </w:tcPr>
          <w:p w:rsidR="00FA674C" w:rsidRPr="00FA674C" w:rsidRDefault="00FA674C" w:rsidP="00F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4C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2693" w:type="dxa"/>
          </w:tcPr>
          <w:p w:rsidR="00FA674C" w:rsidRPr="00FA674C" w:rsidRDefault="00FA674C" w:rsidP="00F37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29 734,52</w:t>
            </w:r>
          </w:p>
        </w:tc>
      </w:tr>
      <w:tr w:rsidR="00FA674C" w:rsidTr="00F37A0B">
        <w:tc>
          <w:tcPr>
            <w:tcW w:w="6771" w:type="dxa"/>
          </w:tcPr>
          <w:p w:rsidR="00FA674C" w:rsidRPr="00FA674C" w:rsidRDefault="00FA674C" w:rsidP="00F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4C">
              <w:rPr>
                <w:rFonts w:ascii="Times New Roman" w:hAnsi="Times New Roman" w:cs="Times New Roman"/>
                <w:sz w:val="28"/>
                <w:szCs w:val="28"/>
              </w:rPr>
              <w:t>Налоги (классное руководство)</w:t>
            </w:r>
          </w:p>
        </w:tc>
        <w:tc>
          <w:tcPr>
            <w:tcW w:w="2693" w:type="dxa"/>
          </w:tcPr>
          <w:p w:rsidR="00FA674C" w:rsidRPr="00FA674C" w:rsidRDefault="00FA674C" w:rsidP="00F37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47 987,00</w:t>
            </w:r>
          </w:p>
        </w:tc>
      </w:tr>
      <w:tr w:rsidR="00FA674C" w:rsidTr="00F37A0B">
        <w:tc>
          <w:tcPr>
            <w:tcW w:w="6771" w:type="dxa"/>
          </w:tcPr>
          <w:p w:rsidR="00FA674C" w:rsidRPr="00FA674C" w:rsidRDefault="00FA674C" w:rsidP="00F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4C">
              <w:rPr>
                <w:rFonts w:ascii="Times New Roman" w:hAnsi="Times New Roman" w:cs="Times New Roman"/>
                <w:sz w:val="28"/>
                <w:szCs w:val="28"/>
              </w:rPr>
              <w:t>Налоги по зарплате</w:t>
            </w:r>
          </w:p>
        </w:tc>
        <w:tc>
          <w:tcPr>
            <w:tcW w:w="2693" w:type="dxa"/>
          </w:tcPr>
          <w:p w:rsidR="00FA674C" w:rsidRPr="00FA674C" w:rsidRDefault="00FA674C" w:rsidP="00F37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3 418 253,06</w:t>
            </w:r>
          </w:p>
        </w:tc>
      </w:tr>
      <w:tr w:rsidR="00FA674C" w:rsidTr="00F37A0B">
        <w:tc>
          <w:tcPr>
            <w:tcW w:w="6771" w:type="dxa"/>
          </w:tcPr>
          <w:p w:rsidR="00FA674C" w:rsidRPr="00FA674C" w:rsidRDefault="00FA674C" w:rsidP="00F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4C">
              <w:rPr>
                <w:rFonts w:ascii="Times New Roman" w:hAnsi="Times New Roman" w:cs="Times New Roman"/>
                <w:sz w:val="28"/>
                <w:szCs w:val="28"/>
              </w:rPr>
              <w:t>Связь (Интернет)</w:t>
            </w:r>
          </w:p>
        </w:tc>
        <w:tc>
          <w:tcPr>
            <w:tcW w:w="2693" w:type="dxa"/>
          </w:tcPr>
          <w:p w:rsidR="00FA674C" w:rsidRPr="00FA674C" w:rsidRDefault="00F37A0B" w:rsidP="00F37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55 068,00</w:t>
            </w:r>
          </w:p>
        </w:tc>
      </w:tr>
      <w:tr w:rsidR="00FA674C" w:rsidTr="00F37A0B">
        <w:tc>
          <w:tcPr>
            <w:tcW w:w="6771" w:type="dxa"/>
          </w:tcPr>
          <w:p w:rsidR="00FA674C" w:rsidRPr="00FA674C" w:rsidRDefault="00FA674C" w:rsidP="00F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4C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693" w:type="dxa"/>
          </w:tcPr>
          <w:p w:rsidR="00FA674C" w:rsidRPr="00FA674C" w:rsidRDefault="00F37A0B" w:rsidP="00F37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728 570,06</w:t>
            </w:r>
          </w:p>
        </w:tc>
      </w:tr>
      <w:tr w:rsidR="00FA674C" w:rsidTr="00F37A0B">
        <w:tc>
          <w:tcPr>
            <w:tcW w:w="6771" w:type="dxa"/>
          </w:tcPr>
          <w:p w:rsidR="00FA674C" w:rsidRPr="00FA674C" w:rsidRDefault="00FA674C" w:rsidP="00F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4C">
              <w:rPr>
                <w:rFonts w:ascii="Times New Roman" w:hAnsi="Times New Roman" w:cs="Times New Roman"/>
                <w:sz w:val="28"/>
                <w:szCs w:val="28"/>
              </w:rPr>
              <w:t>Услуги на содержание имущества</w:t>
            </w:r>
          </w:p>
        </w:tc>
        <w:tc>
          <w:tcPr>
            <w:tcW w:w="2693" w:type="dxa"/>
          </w:tcPr>
          <w:p w:rsidR="00FA674C" w:rsidRPr="00FA674C" w:rsidRDefault="00F37A0B" w:rsidP="00F37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1 564 780,30</w:t>
            </w:r>
          </w:p>
        </w:tc>
      </w:tr>
      <w:tr w:rsidR="00FA674C" w:rsidTr="00F37A0B">
        <w:tc>
          <w:tcPr>
            <w:tcW w:w="6771" w:type="dxa"/>
          </w:tcPr>
          <w:p w:rsidR="00FA674C" w:rsidRPr="00FA674C" w:rsidRDefault="00FA674C" w:rsidP="00F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4C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2693" w:type="dxa"/>
          </w:tcPr>
          <w:p w:rsidR="00FA674C" w:rsidRPr="00FA674C" w:rsidRDefault="00D0125A" w:rsidP="00F37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394 195,74</w:t>
            </w:r>
            <w:bookmarkStart w:id="0" w:name="_GoBack"/>
            <w:bookmarkEnd w:id="0"/>
          </w:p>
        </w:tc>
      </w:tr>
      <w:tr w:rsidR="00FA674C" w:rsidTr="00F37A0B">
        <w:tc>
          <w:tcPr>
            <w:tcW w:w="6771" w:type="dxa"/>
          </w:tcPr>
          <w:p w:rsidR="00FA674C" w:rsidRPr="00FA674C" w:rsidRDefault="00FA674C" w:rsidP="00F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4C">
              <w:rPr>
                <w:rFonts w:ascii="Times New Roman" w:hAnsi="Times New Roman" w:cs="Times New Roman"/>
                <w:sz w:val="28"/>
                <w:szCs w:val="28"/>
              </w:rPr>
              <w:t>Питание льготников</w:t>
            </w:r>
          </w:p>
        </w:tc>
        <w:tc>
          <w:tcPr>
            <w:tcW w:w="2693" w:type="dxa"/>
          </w:tcPr>
          <w:p w:rsidR="00FA674C" w:rsidRPr="00FA674C" w:rsidRDefault="00FA674C" w:rsidP="00F37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1 020 341,53</w:t>
            </w:r>
          </w:p>
        </w:tc>
      </w:tr>
      <w:tr w:rsidR="00FA674C" w:rsidTr="00F37A0B">
        <w:tc>
          <w:tcPr>
            <w:tcW w:w="6771" w:type="dxa"/>
          </w:tcPr>
          <w:p w:rsidR="00C56E2B" w:rsidRPr="00FA674C" w:rsidRDefault="00C56E2B" w:rsidP="00C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2693" w:type="dxa"/>
          </w:tcPr>
          <w:p w:rsidR="00FA674C" w:rsidRPr="00FA674C" w:rsidRDefault="00F37A0B" w:rsidP="00F37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310 929,53</w:t>
            </w:r>
          </w:p>
        </w:tc>
      </w:tr>
      <w:tr w:rsidR="00FA674C" w:rsidTr="00F37A0B">
        <w:tc>
          <w:tcPr>
            <w:tcW w:w="6771" w:type="dxa"/>
          </w:tcPr>
          <w:p w:rsidR="00FA674C" w:rsidRPr="00FA674C" w:rsidRDefault="00FA674C" w:rsidP="00F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4C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2693" w:type="dxa"/>
          </w:tcPr>
          <w:p w:rsidR="00FA674C" w:rsidRPr="00FA674C" w:rsidRDefault="00FA674C" w:rsidP="00F37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658 273,29</w:t>
            </w:r>
          </w:p>
        </w:tc>
      </w:tr>
      <w:tr w:rsidR="00FA674C" w:rsidTr="00F37A0B">
        <w:tc>
          <w:tcPr>
            <w:tcW w:w="6771" w:type="dxa"/>
          </w:tcPr>
          <w:p w:rsidR="00FA674C" w:rsidRPr="00FA674C" w:rsidRDefault="00FA674C" w:rsidP="00F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4C">
              <w:rPr>
                <w:rFonts w:ascii="Times New Roman" w:hAnsi="Times New Roman" w:cs="Times New Roman"/>
                <w:sz w:val="28"/>
                <w:szCs w:val="28"/>
              </w:rPr>
              <w:t>Канцелярские товары, хозяйственные товары, медикаменты</w:t>
            </w:r>
          </w:p>
        </w:tc>
        <w:tc>
          <w:tcPr>
            <w:tcW w:w="2693" w:type="dxa"/>
          </w:tcPr>
          <w:p w:rsidR="00FA674C" w:rsidRDefault="00F37A0B" w:rsidP="00F37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345 489,80</w:t>
            </w:r>
          </w:p>
          <w:p w:rsidR="00F37A0B" w:rsidRPr="00FA674C" w:rsidRDefault="00F37A0B" w:rsidP="00F37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74C" w:rsidTr="00F37A0B">
        <w:tc>
          <w:tcPr>
            <w:tcW w:w="6771" w:type="dxa"/>
          </w:tcPr>
          <w:p w:rsidR="00FA674C" w:rsidRPr="00FA674C" w:rsidRDefault="00F37A0B" w:rsidP="00F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693" w:type="dxa"/>
          </w:tcPr>
          <w:p w:rsidR="00FA674C" w:rsidRPr="00FA674C" w:rsidRDefault="00F37A0B" w:rsidP="00F37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2 200,00</w:t>
            </w:r>
          </w:p>
        </w:tc>
      </w:tr>
      <w:tr w:rsidR="00FA674C" w:rsidTr="00F37A0B">
        <w:tc>
          <w:tcPr>
            <w:tcW w:w="6771" w:type="dxa"/>
          </w:tcPr>
          <w:p w:rsidR="00FA674C" w:rsidRPr="00FA674C" w:rsidRDefault="00F37A0B" w:rsidP="00F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C56E2B" w:rsidRPr="00FA674C" w:rsidRDefault="00F37A0B" w:rsidP="00D012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20 457 397,</w:t>
            </w:r>
            <w:r w:rsidR="00C56E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667CF" w:rsidRPr="00B667CF" w:rsidRDefault="00B667CF" w:rsidP="00B667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667CF" w:rsidRPr="00B6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70"/>
    <w:rsid w:val="00B667CF"/>
    <w:rsid w:val="00C05D70"/>
    <w:rsid w:val="00C56E2B"/>
    <w:rsid w:val="00D0125A"/>
    <w:rsid w:val="00F37A0B"/>
    <w:rsid w:val="00FA674C"/>
    <w:rsid w:val="00F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2013-05-20T07:24:00Z</dcterms:created>
  <dcterms:modified xsi:type="dcterms:W3CDTF">2013-05-20T07:51:00Z</dcterms:modified>
</cp:coreProperties>
</file>